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DB" w:rsidRPr="002002E6" w:rsidRDefault="002002E6" w:rsidP="002002E6">
      <w:pPr>
        <w:jc w:val="right"/>
        <w:rPr>
          <w:rFonts w:ascii="Verdana" w:hAnsi="Verdana"/>
          <w:color w:val="4F81BD" w:themeColor="accent1"/>
          <w:sz w:val="20"/>
          <w:szCs w:val="20"/>
        </w:rPr>
      </w:pPr>
      <w:r w:rsidRPr="002002E6">
        <w:rPr>
          <w:rFonts w:ascii="Verdana" w:hAnsi="Verdana"/>
          <w:color w:val="4F81BD" w:themeColor="accent1"/>
          <w:sz w:val="20"/>
          <w:szCs w:val="20"/>
        </w:rPr>
        <w:t>Ai Dirigenti Scolastici</w:t>
      </w:r>
    </w:p>
    <w:p w:rsidR="002002E6" w:rsidRPr="002002E6" w:rsidRDefault="002002E6" w:rsidP="002002E6">
      <w:pPr>
        <w:jc w:val="right"/>
        <w:rPr>
          <w:rFonts w:ascii="Verdana" w:hAnsi="Verdana"/>
          <w:color w:val="4F81BD" w:themeColor="accent1"/>
          <w:sz w:val="20"/>
          <w:szCs w:val="20"/>
        </w:rPr>
      </w:pPr>
      <w:r w:rsidRPr="002002E6">
        <w:rPr>
          <w:rFonts w:ascii="Verdana" w:hAnsi="Verdana"/>
          <w:color w:val="4F81BD" w:themeColor="accent1"/>
          <w:sz w:val="20"/>
          <w:szCs w:val="20"/>
        </w:rPr>
        <w:t>Degli Istituti Comprensivi</w:t>
      </w:r>
    </w:p>
    <w:p w:rsidR="002002E6" w:rsidRPr="002002E6" w:rsidRDefault="002002E6" w:rsidP="002002E6">
      <w:pPr>
        <w:jc w:val="right"/>
        <w:rPr>
          <w:rFonts w:ascii="Verdana" w:hAnsi="Verdana"/>
          <w:color w:val="4F81BD" w:themeColor="accent1"/>
          <w:sz w:val="20"/>
          <w:szCs w:val="20"/>
        </w:rPr>
      </w:pPr>
      <w:r w:rsidRPr="002002E6">
        <w:rPr>
          <w:rFonts w:ascii="Verdana" w:hAnsi="Verdana"/>
          <w:color w:val="4F81BD" w:themeColor="accent1"/>
          <w:sz w:val="20"/>
          <w:szCs w:val="20"/>
        </w:rPr>
        <w:t>Loro Sedi</w:t>
      </w:r>
    </w:p>
    <w:p w:rsidR="002002E6" w:rsidRPr="002002E6" w:rsidRDefault="002002E6" w:rsidP="002002E6">
      <w:pPr>
        <w:jc w:val="right"/>
        <w:rPr>
          <w:rFonts w:ascii="Verdana" w:hAnsi="Verdana"/>
          <w:color w:val="4F81BD" w:themeColor="accent1"/>
          <w:sz w:val="20"/>
          <w:szCs w:val="20"/>
        </w:rPr>
      </w:pPr>
    </w:p>
    <w:p w:rsidR="002002E6" w:rsidRPr="002002E6" w:rsidRDefault="002002E6" w:rsidP="002002E6">
      <w:pPr>
        <w:rPr>
          <w:rFonts w:ascii="Verdana" w:hAnsi="Verdana"/>
          <w:color w:val="4F81BD" w:themeColor="accent1"/>
          <w:sz w:val="20"/>
          <w:szCs w:val="20"/>
        </w:rPr>
      </w:pPr>
      <w:r w:rsidRPr="002002E6">
        <w:rPr>
          <w:rFonts w:ascii="Verdana" w:hAnsi="Verdana"/>
          <w:color w:val="4F81BD" w:themeColor="accent1"/>
          <w:sz w:val="20"/>
          <w:szCs w:val="20"/>
        </w:rPr>
        <w:t>Gentile Collega,</w:t>
      </w:r>
    </w:p>
    <w:p w:rsidR="002002E6" w:rsidRDefault="002002E6" w:rsidP="000321AD">
      <w:pPr>
        <w:spacing w:line="360" w:lineRule="auto"/>
        <w:jc w:val="both"/>
        <w:rPr>
          <w:rFonts w:ascii="Verdana" w:hAnsi="Verdana"/>
          <w:color w:val="4F81BD" w:themeColor="accent1"/>
          <w:sz w:val="20"/>
          <w:szCs w:val="20"/>
        </w:rPr>
      </w:pPr>
      <w:r w:rsidRPr="002002E6">
        <w:rPr>
          <w:rFonts w:ascii="Verdana" w:hAnsi="Verdana"/>
          <w:color w:val="4F81BD" w:themeColor="accent1"/>
          <w:sz w:val="20"/>
          <w:szCs w:val="20"/>
        </w:rPr>
        <w:t>l’</w:t>
      </w:r>
      <w:proofErr w:type="spellStart"/>
      <w:r w:rsidRPr="002002E6">
        <w:rPr>
          <w:rFonts w:ascii="Verdana" w:hAnsi="Verdana"/>
          <w:color w:val="4F81BD" w:themeColor="accent1"/>
          <w:sz w:val="20"/>
          <w:szCs w:val="20"/>
        </w:rPr>
        <w:t>Ipseoa</w:t>
      </w:r>
      <w:proofErr w:type="spellEnd"/>
      <w:r w:rsidRPr="002002E6">
        <w:rPr>
          <w:rFonts w:ascii="Verdana" w:hAnsi="Verdana"/>
          <w:color w:val="4F81BD" w:themeColor="accent1"/>
          <w:sz w:val="20"/>
          <w:szCs w:val="20"/>
        </w:rPr>
        <w:t xml:space="preserve"> “San Francesco” di Paola, anche quest’anno, si propone di affiancare gli allievi </w:t>
      </w:r>
      <w:r w:rsidR="00A75EFB">
        <w:rPr>
          <w:rFonts w:ascii="Verdana" w:hAnsi="Verdana"/>
          <w:color w:val="4F81BD" w:themeColor="accent1"/>
          <w:sz w:val="20"/>
          <w:szCs w:val="20"/>
        </w:rPr>
        <w:t xml:space="preserve">e le allieve </w:t>
      </w:r>
      <w:r w:rsidRPr="002002E6">
        <w:rPr>
          <w:rFonts w:ascii="Verdana" w:hAnsi="Verdana"/>
          <w:color w:val="4F81BD" w:themeColor="accent1"/>
          <w:sz w:val="20"/>
          <w:szCs w:val="20"/>
        </w:rPr>
        <w:t>delle terze classi nella difficile scelta della Scuola Superiore</w:t>
      </w:r>
      <w:r w:rsidR="000321AD">
        <w:rPr>
          <w:rFonts w:ascii="Verdana" w:hAnsi="Verdana"/>
          <w:color w:val="4F81BD" w:themeColor="accent1"/>
          <w:sz w:val="20"/>
          <w:szCs w:val="20"/>
        </w:rPr>
        <w:t xml:space="preserve"> di Secondo Grado</w:t>
      </w:r>
      <w:r>
        <w:rPr>
          <w:rFonts w:ascii="Verdana" w:hAnsi="Verdana"/>
          <w:color w:val="4F81BD" w:themeColor="accent1"/>
          <w:sz w:val="20"/>
          <w:szCs w:val="20"/>
        </w:rPr>
        <w:t xml:space="preserve"> pubblicando sul proprio sito</w:t>
      </w:r>
      <w:r w:rsidR="000321AD">
        <w:rPr>
          <w:rFonts w:ascii="Verdana" w:hAnsi="Verdana"/>
          <w:color w:val="4F81BD" w:themeColor="accent1"/>
          <w:sz w:val="20"/>
          <w:szCs w:val="20"/>
        </w:rPr>
        <w:t xml:space="preserve"> www.ipseoapaola.edu.it</w:t>
      </w:r>
      <w:r>
        <w:rPr>
          <w:rFonts w:ascii="Verdana" w:hAnsi="Verdana"/>
          <w:color w:val="4F81BD" w:themeColor="accent1"/>
          <w:sz w:val="20"/>
          <w:szCs w:val="20"/>
        </w:rPr>
        <w:t>:</w:t>
      </w:r>
    </w:p>
    <w:p w:rsidR="002002E6" w:rsidRDefault="002002E6" w:rsidP="000321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4F81BD" w:themeColor="accent1"/>
          <w:sz w:val="20"/>
          <w:szCs w:val="20"/>
        </w:rPr>
      </w:pPr>
      <w:r>
        <w:rPr>
          <w:rFonts w:ascii="Verdana" w:hAnsi="Verdana"/>
          <w:color w:val="4F81BD" w:themeColor="accent1"/>
          <w:sz w:val="20"/>
          <w:szCs w:val="20"/>
        </w:rPr>
        <w:t>Brochure contenente l’Offerta Formativa dell’IPSEOA (in forma e-book) che sarà disponibile a breve</w:t>
      </w:r>
      <w:r w:rsidR="000321AD">
        <w:rPr>
          <w:rFonts w:ascii="Verdana" w:hAnsi="Verdana"/>
          <w:color w:val="4F81BD" w:themeColor="accent1"/>
          <w:sz w:val="20"/>
          <w:szCs w:val="20"/>
        </w:rPr>
        <w:t xml:space="preserve">, </w:t>
      </w:r>
      <w:r>
        <w:rPr>
          <w:rFonts w:ascii="Verdana" w:hAnsi="Verdana"/>
          <w:color w:val="4F81BD" w:themeColor="accent1"/>
          <w:sz w:val="20"/>
          <w:szCs w:val="20"/>
        </w:rPr>
        <w:t>dove è possibile visionare il video promozionale della scuola;</w:t>
      </w:r>
    </w:p>
    <w:p w:rsidR="000321AD" w:rsidRDefault="000321AD" w:rsidP="000321AD">
      <w:pPr>
        <w:pStyle w:val="Paragrafoelenco"/>
        <w:spacing w:line="360" w:lineRule="auto"/>
        <w:jc w:val="both"/>
        <w:rPr>
          <w:rFonts w:ascii="Verdana" w:hAnsi="Verdana"/>
          <w:color w:val="4F81BD" w:themeColor="accent1"/>
          <w:sz w:val="20"/>
          <w:szCs w:val="20"/>
        </w:rPr>
      </w:pPr>
    </w:p>
    <w:p w:rsidR="002002E6" w:rsidRPr="000321AD" w:rsidRDefault="00A75EFB" w:rsidP="000321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4F81BD" w:themeColor="accent1"/>
          <w:sz w:val="20"/>
          <w:szCs w:val="20"/>
        </w:rPr>
      </w:pPr>
      <w:r w:rsidRPr="000321AD">
        <w:rPr>
          <w:rFonts w:ascii="Verdana" w:hAnsi="Verdana"/>
          <w:color w:val="4F81BD" w:themeColor="accent1"/>
          <w:sz w:val="20"/>
          <w:szCs w:val="20"/>
        </w:rPr>
        <w:t>Video tour dell’</w:t>
      </w:r>
      <w:proofErr w:type="spellStart"/>
      <w:r w:rsidRPr="000321AD">
        <w:rPr>
          <w:rFonts w:ascii="Verdana" w:hAnsi="Verdana"/>
          <w:color w:val="4F81BD" w:themeColor="accent1"/>
          <w:sz w:val="20"/>
          <w:szCs w:val="20"/>
        </w:rPr>
        <w:t>Ipseoa</w:t>
      </w:r>
      <w:proofErr w:type="spellEnd"/>
      <w:r w:rsidRPr="000321AD">
        <w:rPr>
          <w:rFonts w:ascii="Verdana" w:hAnsi="Verdana"/>
          <w:color w:val="4F81BD" w:themeColor="accent1"/>
          <w:sz w:val="20"/>
          <w:szCs w:val="20"/>
        </w:rPr>
        <w:t xml:space="preserve"> (sito www.ipseoapaola.edu.it) e del convitto </w:t>
      </w:r>
      <w:r w:rsidR="00E830FD">
        <w:rPr>
          <w:rFonts w:ascii="Verdana" w:hAnsi="Verdana"/>
          <w:color w:val="4F81BD" w:themeColor="accent1"/>
          <w:sz w:val="20"/>
          <w:szCs w:val="20"/>
        </w:rPr>
        <w:t>annesso.</w:t>
      </w:r>
    </w:p>
    <w:p w:rsidR="00A75EFB" w:rsidRDefault="00A75EFB" w:rsidP="000321AD">
      <w:pPr>
        <w:spacing w:line="360" w:lineRule="auto"/>
        <w:jc w:val="both"/>
        <w:rPr>
          <w:rFonts w:ascii="Verdana" w:hAnsi="Verdana"/>
          <w:color w:val="4F81BD" w:themeColor="accent1"/>
          <w:sz w:val="20"/>
          <w:szCs w:val="20"/>
        </w:rPr>
      </w:pPr>
      <w:r>
        <w:rPr>
          <w:rFonts w:ascii="Verdana" w:hAnsi="Verdana"/>
          <w:color w:val="4F81BD" w:themeColor="accent1"/>
          <w:sz w:val="20"/>
          <w:szCs w:val="20"/>
        </w:rPr>
        <w:t>Propone inoltre:</w:t>
      </w:r>
    </w:p>
    <w:p w:rsidR="00A75EFB" w:rsidRDefault="00A75EFB" w:rsidP="000321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4F81BD" w:themeColor="accent1"/>
          <w:sz w:val="20"/>
          <w:szCs w:val="20"/>
        </w:rPr>
      </w:pPr>
      <w:r>
        <w:rPr>
          <w:rFonts w:ascii="Verdana" w:hAnsi="Verdana"/>
          <w:color w:val="4F81BD" w:themeColor="accent1"/>
          <w:sz w:val="20"/>
          <w:szCs w:val="20"/>
        </w:rPr>
        <w:t xml:space="preserve">Open </w:t>
      </w:r>
      <w:proofErr w:type="spellStart"/>
      <w:r>
        <w:rPr>
          <w:rFonts w:ascii="Verdana" w:hAnsi="Verdana"/>
          <w:color w:val="4F81BD" w:themeColor="accent1"/>
          <w:sz w:val="20"/>
          <w:szCs w:val="20"/>
        </w:rPr>
        <w:t>day</w:t>
      </w:r>
      <w:proofErr w:type="spellEnd"/>
      <w:r>
        <w:rPr>
          <w:rFonts w:ascii="Verdana" w:hAnsi="Verdana"/>
          <w:color w:val="4F81BD" w:themeColor="accent1"/>
          <w:sz w:val="20"/>
          <w:szCs w:val="20"/>
        </w:rPr>
        <w:t xml:space="preserve"> in presenza e su prenotazione ne</w:t>
      </w:r>
      <w:r w:rsidR="00F21028">
        <w:rPr>
          <w:rFonts w:ascii="Verdana" w:hAnsi="Verdana"/>
          <w:color w:val="4F81BD" w:themeColor="accent1"/>
          <w:sz w:val="20"/>
          <w:szCs w:val="20"/>
        </w:rPr>
        <w:t xml:space="preserve">lle </w:t>
      </w:r>
      <w:proofErr w:type="spellStart"/>
      <w:r w:rsidR="00F21028">
        <w:rPr>
          <w:rFonts w:ascii="Verdana" w:hAnsi="Verdana"/>
          <w:color w:val="4F81BD" w:themeColor="accent1"/>
          <w:sz w:val="20"/>
          <w:szCs w:val="20"/>
        </w:rPr>
        <w:t>sottoindicate</w:t>
      </w:r>
      <w:proofErr w:type="spellEnd"/>
      <w:r w:rsidR="00F21028">
        <w:rPr>
          <w:rFonts w:ascii="Verdana" w:hAnsi="Verdana"/>
          <w:color w:val="4F81BD" w:themeColor="accent1"/>
          <w:sz w:val="20"/>
          <w:szCs w:val="20"/>
        </w:rPr>
        <w:t xml:space="preserve"> date con attività in corso di programmazione e in ogni altra data non festiva, su appuntamento, per una visita dei locali</w:t>
      </w:r>
    </w:p>
    <w:p w:rsidR="00F21028" w:rsidRDefault="00F21028" w:rsidP="00F21028">
      <w:pPr>
        <w:pStyle w:val="Paragrafoelenco"/>
        <w:spacing w:line="360" w:lineRule="auto"/>
        <w:rPr>
          <w:rFonts w:ascii="Verdana" w:hAnsi="Verdana"/>
          <w:color w:val="4F81BD" w:themeColor="accent1"/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00"/>
        <w:gridCol w:w="2288"/>
        <w:gridCol w:w="2276"/>
        <w:gridCol w:w="2270"/>
      </w:tblGrid>
      <w:tr w:rsidR="00F21028" w:rsidTr="00F21028">
        <w:tc>
          <w:tcPr>
            <w:tcW w:w="2444" w:type="dxa"/>
          </w:tcPr>
          <w:p w:rsidR="00F21028" w:rsidRPr="00F21028" w:rsidRDefault="00F21028" w:rsidP="000321AD">
            <w:pPr>
              <w:pStyle w:val="Paragrafoelenco"/>
              <w:ind w:left="0"/>
              <w:jc w:val="center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F21028">
              <w:rPr>
                <w:rFonts w:ascii="Verdana" w:hAnsi="Verdana"/>
                <w:color w:val="4F81BD" w:themeColor="accent1"/>
                <w:sz w:val="18"/>
                <w:szCs w:val="18"/>
              </w:rPr>
              <w:t>Lunedì</w:t>
            </w:r>
          </w:p>
          <w:p w:rsidR="000321AD" w:rsidRPr="000321AD" w:rsidRDefault="00F21028" w:rsidP="000321AD">
            <w:pPr>
              <w:pStyle w:val="Paragrafoelenco"/>
              <w:ind w:left="0"/>
              <w:jc w:val="center"/>
              <w:rPr>
                <w:rFonts w:ascii="Verdana" w:hAnsi="Verdana"/>
                <w:color w:val="4F81BD" w:themeColor="accent1"/>
              </w:rPr>
            </w:pPr>
            <w:r w:rsidRPr="000321AD">
              <w:rPr>
                <w:rFonts w:ascii="Verdana" w:hAnsi="Verdana"/>
                <w:color w:val="4F81BD" w:themeColor="accent1"/>
              </w:rPr>
              <w:t>29</w:t>
            </w:r>
          </w:p>
          <w:p w:rsidR="00F21028" w:rsidRDefault="00F21028" w:rsidP="000321AD">
            <w:pPr>
              <w:pStyle w:val="Paragrafoelenco"/>
              <w:ind w:left="0"/>
              <w:jc w:val="center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0321AD">
              <w:rPr>
                <w:rFonts w:ascii="Verdana" w:hAnsi="Verdana"/>
                <w:color w:val="4F81BD" w:themeColor="accent1"/>
              </w:rPr>
              <w:t>Novembre</w:t>
            </w:r>
          </w:p>
        </w:tc>
        <w:tc>
          <w:tcPr>
            <w:tcW w:w="2444" w:type="dxa"/>
          </w:tcPr>
          <w:p w:rsidR="00F21028" w:rsidRDefault="00F21028" w:rsidP="000321AD">
            <w:pPr>
              <w:pStyle w:val="Paragrafoelenco"/>
              <w:ind w:left="0"/>
              <w:jc w:val="center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>
              <w:rPr>
                <w:rFonts w:ascii="Verdana" w:hAnsi="Verdana"/>
                <w:color w:val="4F81BD" w:themeColor="accent1"/>
                <w:sz w:val="20"/>
                <w:szCs w:val="20"/>
              </w:rPr>
              <w:t>Martedì</w:t>
            </w:r>
          </w:p>
          <w:p w:rsidR="00F21028" w:rsidRPr="000321AD" w:rsidRDefault="00F21028" w:rsidP="000321AD">
            <w:pPr>
              <w:pStyle w:val="Paragrafoelenco"/>
              <w:ind w:left="0"/>
              <w:jc w:val="center"/>
              <w:rPr>
                <w:rFonts w:ascii="Verdana" w:hAnsi="Verdana"/>
                <w:color w:val="4F81BD" w:themeColor="accent1"/>
              </w:rPr>
            </w:pPr>
            <w:r w:rsidRPr="000321AD">
              <w:rPr>
                <w:rFonts w:ascii="Verdana" w:hAnsi="Verdana"/>
                <w:color w:val="4F81BD" w:themeColor="accent1"/>
              </w:rPr>
              <w:t>14</w:t>
            </w:r>
          </w:p>
          <w:p w:rsidR="00F21028" w:rsidRDefault="00F21028" w:rsidP="000321AD">
            <w:pPr>
              <w:pStyle w:val="Paragrafoelenco"/>
              <w:ind w:left="0"/>
              <w:jc w:val="center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0321AD">
              <w:rPr>
                <w:rFonts w:ascii="Verdana" w:hAnsi="Verdana"/>
                <w:color w:val="4F81BD" w:themeColor="accent1"/>
              </w:rPr>
              <w:t>Dicembre</w:t>
            </w:r>
          </w:p>
        </w:tc>
        <w:tc>
          <w:tcPr>
            <w:tcW w:w="2445" w:type="dxa"/>
          </w:tcPr>
          <w:p w:rsidR="00F21028" w:rsidRDefault="00F21028" w:rsidP="000321AD">
            <w:pPr>
              <w:pStyle w:val="Paragrafoelenco"/>
              <w:ind w:left="0"/>
              <w:jc w:val="center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>
              <w:rPr>
                <w:rFonts w:ascii="Verdana" w:hAnsi="Verdana"/>
                <w:color w:val="4F81BD" w:themeColor="accent1"/>
                <w:sz w:val="20"/>
                <w:szCs w:val="20"/>
              </w:rPr>
              <w:t>Mercoledì</w:t>
            </w:r>
          </w:p>
          <w:p w:rsidR="00F21028" w:rsidRPr="000321AD" w:rsidRDefault="00F21028" w:rsidP="000321AD">
            <w:pPr>
              <w:pStyle w:val="Paragrafoelenco"/>
              <w:ind w:left="0"/>
              <w:jc w:val="center"/>
              <w:rPr>
                <w:rFonts w:ascii="Verdana" w:hAnsi="Verdana"/>
                <w:color w:val="4F81BD" w:themeColor="accent1"/>
              </w:rPr>
            </w:pPr>
            <w:r w:rsidRPr="000321AD">
              <w:rPr>
                <w:rFonts w:ascii="Verdana" w:hAnsi="Verdana"/>
                <w:color w:val="4F81BD" w:themeColor="accent1"/>
              </w:rPr>
              <w:t xml:space="preserve">12 </w:t>
            </w:r>
          </w:p>
          <w:p w:rsidR="00F21028" w:rsidRDefault="00F21028" w:rsidP="000321AD">
            <w:pPr>
              <w:pStyle w:val="Paragrafoelenco"/>
              <w:ind w:left="0"/>
              <w:jc w:val="center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0321AD">
              <w:rPr>
                <w:rFonts w:ascii="Verdana" w:hAnsi="Verdana"/>
                <w:color w:val="4F81BD" w:themeColor="accent1"/>
              </w:rPr>
              <w:t>Gennaio</w:t>
            </w:r>
          </w:p>
        </w:tc>
        <w:tc>
          <w:tcPr>
            <w:tcW w:w="2445" w:type="dxa"/>
          </w:tcPr>
          <w:p w:rsidR="00F21028" w:rsidRDefault="000321AD" w:rsidP="000321AD">
            <w:pPr>
              <w:pStyle w:val="Paragrafoelenco"/>
              <w:ind w:left="0"/>
              <w:jc w:val="center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>
              <w:rPr>
                <w:rFonts w:ascii="Verdana" w:hAnsi="Verdana"/>
                <w:color w:val="4F81BD" w:themeColor="accent1"/>
                <w:sz w:val="20"/>
                <w:szCs w:val="20"/>
              </w:rPr>
              <w:t>Sabato</w:t>
            </w:r>
          </w:p>
          <w:p w:rsidR="000321AD" w:rsidRPr="000321AD" w:rsidRDefault="000321AD" w:rsidP="000321AD">
            <w:pPr>
              <w:pStyle w:val="Paragrafoelenco"/>
              <w:ind w:left="0"/>
              <w:jc w:val="center"/>
              <w:rPr>
                <w:rFonts w:ascii="Verdana" w:hAnsi="Verdana"/>
                <w:color w:val="4F81BD" w:themeColor="accent1"/>
              </w:rPr>
            </w:pPr>
            <w:r w:rsidRPr="000321AD">
              <w:rPr>
                <w:rFonts w:ascii="Verdana" w:hAnsi="Verdana"/>
                <w:color w:val="4F81BD" w:themeColor="accent1"/>
              </w:rPr>
              <w:t>15</w:t>
            </w:r>
          </w:p>
          <w:p w:rsidR="000321AD" w:rsidRDefault="000321AD" w:rsidP="000321AD">
            <w:pPr>
              <w:pStyle w:val="Paragrafoelenco"/>
              <w:ind w:left="0"/>
              <w:jc w:val="center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0321AD">
              <w:rPr>
                <w:rFonts w:ascii="Verdana" w:hAnsi="Verdana"/>
                <w:color w:val="4F81BD" w:themeColor="accent1"/>
              </w:rPr>
              <w:t>Gennaio</w:t>
            </w:r>
          </w:p>
        </w:tc>
      </w:tr>
    </w:tbl>
    <w:p w:rsidR="00F21028" w:rsidRDefault="00F21028" w:rsidP="00F21028">
      <w:pPr>
        <w:pStyle w:val="Paragrafoelenco"/>
        <w:spacing w:line="360" w:lineRule="auto"/>
        <w:rPr>
          <w:rFonts w:ascii="Verdana" w:hAnsi="Verdana"/>
          <w:color w:val="4F81BD" w:themeColor="accent1"/>
          <w:sz w:val="20"/>
          <w:szCs w:val="20"/>
        </w:rPr>
      </w:pPr>
    </w:p>
    <w:p w:rsidR="000321AD" w:rsidRDefault="000321AD" w:rsidP="000321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4F81BD" w:themeColor="accent1"/>
          <w:sz w:val="20"/>
          <w:szCs w:val="20"/>
        </w:rPr>
      </w:pPr>
      <w:r>
        <w:rPr>
          <w:rFonts w:ascii="Verdana" w:hAnsi="Verdana"/>
          <w:color w:val="4F81BD" w:themeColor="accent1"/>
          <w:sz w:val="20"/>
          <w:szCs w:val="20"/>
        </w:rPr>
        <w:t>Si fornisce il nominativo della nostra Referente per l’Orientamento:</w:t>
      </w:r>
    </w:p>
    <w:p w:rsidR="000321AD" w:rsidRDefault="000321AD" w:rsidP="000321AD">
      <w:pPr>
        <w:pStyle w:val="Paragrafoelenco"/>
        <w:spacing w:line="360" w:lineRule="auto"/>
        <w:jc w:val="both"/>
        <w:rPr>
          <w:rFonts w:ascii="Verdana" w:hAnsi="Verdana"/>
          <w:color w:val="4F81BD" w:themeColor="accent1"/>
          <w:sz w:val="20"/>
          <w:szCs w:val="20"/>
        </w:rPr>
      </w:pPr>
      <w:r>
        <w:rPr>
          <w:rFonts w:ascii="Verdana" w:hAnsi="Verdana"/>
          <w:color w:val="4F81BD" w:themeColor="accent1"/>
          <w:sz w:val="20"/>
          <w:szCs w:val="20"/>
        </w:rPr>
        <w:t xml:space="preserve">Agosto </w:t>
      </w:r>
      <w:r w:rsidRPr="000321AD">
        <w:rPr>
          <w:rFonts w:ascii="Verdana" w:hAnsi="Verdana"/>
          <w:color w:val="4F81BD" w:themeColor="accent1"/>
          <w:sz w:val="20"/>
          <w:szCs w:val="20"/>
        </w:rPr>
        <w:t>Sabrina</w:t>
      </w:r>
      <w:r>
        <w:rPr>
          <w:rFonts w:ascii="Verdana" w:hAnsi="Verdana"/>
          <w:color w:val="4F81BD" w:themeColor="accent1"/>
          <w:sz w:val="20"/>
          <w:szCs w:val="20"/>
        </w:rPr>
        <w:t xml:space="preserve"> cell.3281756621</w:t>
      </w:r>
    </w:p>
    <w:p w:rsidR="000321AD" w:rsidRDefault="000321AD" w:rsidP="000321AD">
      <w:pPr>
        <w:pStyle w:val="Paragrafoelenco"/>
        <w:spacing w:line="360" w:lineRule="auto"/>
        <w:jc w:val="both"/>
        <w:rPr>
          <w:rFonts w:ascii="Verdana" w:hAnsi="Verdana"/>
          <w:color w:val="4F81BD" w:themeColor="accent1"/>
          <w:sz w:val="20"/>
          <w:szCs w:val="20"/>
        </w:rPr>
      </w:pPr>
      <w:r>
        <w:rPr>
          <w:rFonts w:ascii="Verdana" w:hAnsi="Verdana"/>
          <w:color w:val="4F81BD" w:themeColor="accent1"/>
          <w:sz w:val="20"/>
          <w:szCs w:val="20"/>
        </w:rPr>
        <w:t>Si chiede altresì di comunicare il contatto del vostro Referente.</w:t>
      </w:r>
    </w:p>
    <w:p w:rsidR="000321AD" w:rsidRDefault="000321AD" w:rsidP="000321AD">
      <w:pPr>
        <w:pStyle w:val="Paragrafoelenco"/>
        <w:spacing w:line="360" w:lineRule="auto"/>
        <w:jc w:val="both"/>
        <w:rPr>
          <w:rFonts w:ascii="Verdana" w:hAnsi="Verdana"/>
          <w:color w:val="4F81BD" w:themeColor="accent1"/>
          <w:sz w:val="20"/>
          <w:szCs w:val="20"/>
        </w:rPr>
      </w:pPr>
    </w:p>
    <w:p w:rsidR="000321AD" w:rsidRDefault="000321AD" w:rsidP="000321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4F81BD" w:themeColor="accent1"/>
          <w:sz w:val="20"/>
          <w:szCs w:val="20"/>
        </w:rPr>
      </w:pPr>
      <w:r>
        <w:rPr>
          <w:rFonts w:ascii="Verdana" w:hAnsi="Verdana"/>
          <w:color w:val="4F81BD" w:themeColor="accent1"/>
          <w:sz w:val="20"/>
          <w:szCs w:val="20"/>
        </w:rPr>
        <w:t>L’IPSEOA di Paola omaggia gli alunni delle classi terze medie di quaderni, la cui copertina contiene la descrizione dell’attuale Offerta Formativa</w:t>
      </w:r>
    </w:p>
    <w:p w:rsidR="000321AD" w:rsidRDefault="000321AD" w:rsidP="000321AD">
      <w:pPr>
        <w:pStyle w:val="Paragrafoelenco"/>
        <w:spacing w:line="360" w:lineRule="auto"/>
        <w:jc w:val="both"/>
        <w:rPr>
          <w:rFonts w:ascii="Verdana" w:hAnsi="Verdana"/>
          <w:color w:val="4F81BD" w:themeColor="accent1"/>
          <w:sz w:val="20"/>
          <w:szCs w:val="20"/>
        </w:rPr>
      </w:pPr>
    </w:p>
    <w:p w:rsidR="000321AD" w:rsidRDefault="000321AD" w:rsidP="000321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4F81BD" w:themeColor="accent1"/>
        </w:rPr>
      </w:pPr>
      <w:r w:rsidRPr="00B01A02">
        <w:rPr>
          <w:rFonts w:ascii="Verdana" w:hAnsi="Verdana"/>
          <w:color w:val="4F81BD" w:themeColor="accent1"/>
        </w:rPr>
        <w:t>Siamo</w:t>
      </w:r>
      <w:r w:rsidR="00B01A02">
        <w:rPr>
          <w:rFonts w:ascii="Verdana" w:hAnsi="Verdana"/>
          <w:color w:val="4F81BD" w:themeColor="accent1"/>
        </w:rPr>
        <w:t xml:space="preserve"> comunque </w:t>
      </w:r>
      <w:r w:rsidRPr="00B01A02">
        <w:rPr>
          <w:rFonts w:ascii="Verdana" w:hAnsi="Verdana"/>
          <w:color w:val="4F81BD" w:themeColor="accent1"/>
        </w:rPr>
        <w:t xml:space="preserve"> disponibili ad accogliere ogni proposta inserita nel vostro </w:t>
      </w:r>
      <w:proofErr w:type="spellStart"/>
      <w:r w:rsidRPr="00B01A02">
        <w:rPr>
          <w:rFonts w:ascii="Verdana" w:hAnsi="Verdana"/>
          <w:color w:val="4F81BD" w:themeColor="accent1"/>
        </w:rPr>
        <w:t>Ptof</w:t>
      </w:r>
      <w:proofErr w:type="spellEnd"/>
      <w:r w:rsidR="00B01A02">
        <w:rPr>
          <w:rFonts w:ascii="Verdana" w:hAnsi="Verdana"/>
          <w:color w:val="4F81BD" w:themeColor="accent1"/>
        </w:rPr>
        <w:t>, in presenza o a distanza, anche in bas</w:t>
      </w:r>
      <w:r w:rsidR="005075F4">
        <w:rPr>
          <w:rFonts w:ascii="Verdana" w:hAnsi="Verdana"/>
          <w:color w:val="4F81BD" w:themeColor="accent1"/>
        </w:rPr>
        <w:t>e all’evoluzione epidemiologica e alle esigenze organizzative del vostro istituto.</w:t>
      </w:r>
      <w:bookmarkStart w:id="0" w:name="_GoBack"/>
      <w:bookmarkEnd w:id="0"/>
    </w:p>
    <w:p w:rsidR="00B01A02" w:rsidRPr="00B01A02" w:rsidRDefault="00B01A02" w:rsidP="00B01A02">
      <w:pPr>
        <w:pStyle w:val="Paragrafoelenco"/>
        <w:rPr>
          <w:rFonts w:ascii="Verdana" w:hAnsi="Verdana"/>
          <w:color w:val="4F81BD" w:themeColor="accent1"/>
        </w:rPr>
      </w:pPr>
    </w:p>
    <w:p w:rsidR="00B01A02" w:rsidRDefault="00B01A02" w:rsidP="00B01A02">
      <w:pPr>
        <w:spacing w:line="360" w:lineRule="auto"/>
        <w:jc w:val="both"/>
        <w:rPr>
          <w:rFonts w:ascii="Verdana" w:hAnsi="Verdana"/>
          <w:color w:val="4F81BD" w:themeColor="accent1"/>
        </w:rPr>
      </w:pPr>
      <w:r>
        <w:rPr>
          <w:rFonts w:ascii="Verdana" w:hAnsi="Verdana"/>
          <w:color w:val="4F81BD" w:themeColor="accent1"/>
        </w:rPr>
        <w:t xml:space="preserve">I miei più cordiali saluti                                   </w:t>
      </w:r>
    </w:p>
    <w:p w:rsidR="00B01A02" w:rsidRDefault="00B01A02" w:rsidP="00B01A02">
      <w:pPr>
        <w:spacing w:line="360" w:lineRule="auto"/>
        <w:jc w:val="right"/>
        <w:rPr>
          <w:rFonts w:ascii="Verdana" w:hAnsi="Verdana"/>
          <w:color w:val="4F81BD" w:themeColor="accent1"/>
        </w:rPr>
      </w:pPr>
      <w:r>
        <w:rPr>
          <w:rFonts w:ascii="Verdana" w:hAnsi="Verdana"/>
          <w:color w:val="4F81BD" w:themeColor="accent1"/>
        </w:rPr>
        <w:t>IL DIRIGENTE SCOLASTICO</w:t>
      </w:r>
    </w:p>
    <w:p w:rsidR="00B01A02" w:rsidRPr="00B01A02" w:rsidRDefault="00B01A02" w:rsidP="00B01A02">
      <w:pPr>
        <w:spacing w:line="360" w:lineRule="auto"/>
        <w:jc w:val="center"/>
        <w:rPr>
          <w:rFonts w:ascii="Verdana" w:hAnsi="Verdana"/>
          <w:color w:val="4F81BD" w:themeColor="accent1"/>
        </w:rPr>
      </w:pPr>
      <w:r>
        <w:rPr>
          <w:rFonts w:ascii="Verdana" w:hAnsi="Verdana"/>
          <w:color w:val="4F81BD" w:themeColor="accent1"/>
        </w:rPr>
        <w:t xml:space="preserve">                                                                                 Elena Cupello                  </w:t>
      </w:r>
    </w:p>
    <w:p w:rsidR="000321AD" w:rsidRPr="000321AD" w:rsidRDefault="000321AD" w:rsidP="000321AD">
      <w:pPr>
        <w:pStyle w:val="Paragrafoelenco"/>
        <w:spacing w:line="360" w:lineRule="auto"/>
        <w:rPr>
          <w:rFonts w:ascii="Verdana" w:hAnsi="Verdana"/>
          <w:color w:val="4F81BD" w:themeColor="accent1"/>
          <w:sz w:val="20"/>
          <w:szCs w:val="20"/>
        </w:rPr>
      </w:pPr>
    </w:p>
    <w:sectPr w:rsidR="000321AD" w:rsidRPr="00032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5DAE"/>
    <w:multiLevelType w:val="hybridMultilevel"/>
    <w:tmpl w:val="8BD27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E6"/>
    <w:rsid w:val="000321AD"/>
    <w:rsid w:val="00131C5C"/>
    <w:rsid w:val="002002E6"/>
    <w:rsid w:val="005075F4"/>
    <w:rsid w:val="00A01E53"/>
    <w:rsid w:val="00A17681"/>
    <w:rsid w:val="00A75EFB"/>
    <w:rsid w:val="00B01A02"/>
    <w:rsid w:val="00E830FD"/>
    <w:rsid w:val="00F2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02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02E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2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02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02E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2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2021-10-20T15:10:00Z</dcterms:created>
  <dcterms:modified xsi:type="dcterms:W3CDTF">2021-10-20T16:17:00Z</dcterms:modified>
</cp:coreProperties>
</file>